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34211B49" w:rsidR="004D5235" w:rsidRPr="00A41D8D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41D8D" w:rsidRPr="00A41D8D">
        <w:rPr>
          <w:b/>
          <w:i/>
          <w:noProof/>
          <w:sz w:val="28"/>
        </w:rPr>
        <w:t>S3-220260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D59EF" w:rsidR="001E41F3" w:rsidRPr="00410371" w:rsidRDefault="00A41D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174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72B07" w:rsidR="001E41F3" w:rsidRPr="00410371" w:rsidRDefault="00A41D8D" w:rsidP="00547111">
            <w:pPr>
              <w:pStyle w:val="CRCoverPage"/>
              <w:spacing w:after="0"/>
              <w:rPr>
                <w:noProof/>
              </w:rPr>
            </w:pPr>
            <w:r>
              <w:t>1312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0B622" w:rsidR="001E41F3" w:rsidRPr="00410371" w:rsidRDefault="002D19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307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9B0E5" w:rsidR="001E41F3" w:rsidRPr="00410371" w:rsidRDefault="002D19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307D">
                <w:rPr>
                  <w:b/>
                  <w:noProof/>
                  <w:sz w:val="28"/>
                </w:rPr>
                <w:t>17.4</w:t>
              </w:r>
              <w:r w:rsidR="003967D8">
                <w:rPr>
                  <w:b/>
                  <w:noProof/>
                  <w:sz w:val="28"/>
                </w:rPr>
                <w:t>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F41016" w:rsidR="00F25D98" w:rsidRDefault="003967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A2677" w:rsidR="00F25D98" w:rsidRDefault="00396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739B1" w:rsidR="001E41F3" w:rsidRDefault="00FF1B27" w:rsidP="00FF1B27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E271EC">
              <w:t>Rel-17</w:t>
            </w:r>
            <w:r>
              <w:t xml:space="preserve"> - </w:t>
            </w:r>
            <w:r w:rsidR="00E271EC" w:rsidRPr="00E271EC">
              <w:t xml:space="preserve">Updating reference to RFC 9048 (EAP-AKA’) in TS 33.501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34FBA" w:rsidR="001E41F3" w:rsidRDefault="00637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8C309" w:rsidR="001E41F3" w:rsidRDefault="00FF1B27">
            <w:pPr>
              <w:pStyle w:val="CRCoverPage"/>
              <w:spacing w:after="0"/>
              <w:ind w:left="100"/>
              <w:rPr>
                <w:noProof/>
              </w:rPr>
            </w:pPr>
            <w:r w:rsidRPr="00FF1B27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7C37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225DF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88CFFF" w:rsidR="001E41F3" w:rsidRDefault="002D19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DC1B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25D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7227A" w:rsidR="001E41F3" w:rsidRDefault="00F10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have published </w:t>
            </w:r>
            <w:r w:rsidR="0093551D" w:rsidRPr="009245FA">
              <w:t xml:space="preserve">draft-ietf-emu-rfc5448bis </w:t>
            </w:r>
            <w:r w:rsidR="0093551D">
              <w:t xml:space="preserve">as </w:t>
            </w:r>
            <w:r w:rsidR="001A4A44">
              <w:rPr>
                <w:noProof/>
              </w:rPr>
              <w:t xml:space="preserve">RFC 9048 which is an update of RFC 5448. The references to </w:t>
            </w:r>
            <w:r w:rsidR="0093551D" w:rsidRPr="009245FA">
              <w:t>draft-ietf-emu-rfc5448bis</w:t>
            </w:r>
            <w:r w:rsidR="0093551D">
              <w:t xml:space="preserve">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5C082" w:rsidR="001E41F3" w:rsidRDefault="005B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to the </w:t>
            </w:r>
            <w:r w:rsidRPr="009245FA">
              <w:t>draft-ietf-emu-rfc5448bis</w:t>
            </w:r>
            <w:r>
              <w:t xml:space="preserve"> are updated to refer to the newly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95094" w:rsidR="001E41F3" w:rsidRDefault="00F10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referred in the specification instead of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181A" w:rsidR="001E41F3" w:rsidRDefault="00A6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87CAF9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29F67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A104D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3954D3" w14:textId="5078D00A" w:rsidR="002E6D69" w:rsidRPr="007C730B" w:rsidRDefault="002E6D69" w:rsidP="002E6D69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lastRenderedPageBreak/>
        <w:t>***</w:t>
      </w:r>
      <w:r>
        <w:rPr>
          <w:b/>
          <w:bCs/>
          <w:noProof/>
          <w:sz w:val="28"/>
          <w:szCs w:val="28"/>
        </w:rPr>
        <w:t>BEGIN OF</w:t>
      </w:r>
      <w:r w:rsidRPr="007C730B">
        <w:rPr>
          <w:b/>
          <w:bCs/>
          <w:noProof/>
          <w:sz w:val="28"/>
          <w:szCs w:val="28"/>
        </w:rPr>
        <w:t xml:space="preserve"> CHANGES***</w:t>
      </w:r>
    </w:p>
    <w:p w14:paraId="45D1FB61" w14:textId="77777777" w:rsidR="002E6D69" w:rsidRPr="007B0C8B" w:rsidRDefault="002E6D69" w:rsidP="002E6D69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92816062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A599B9" w14:textId="77777777" w:rsidR="002E6D69" w:rsidRPr="007B0C8B" w:rsidRDefault="002E6D69" w:rsidP="002E6D69">
      <w:r w:rsidRPr="007B0C8B">
        <w:t>The following documents contain provisions which, through reference in this text, constitute provisions of the present document.</w:t>
      </w:r>
    </w:p>
    <w:p w14:paraId="23070DC0" w14:textId="77777777" w:rsidR="002E6D69" w:rsidRPr="007B0C8B" w:rsidRDefault="002E6D69" w:rsidP="002E6D69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60A7336C" w14:textId="77777777" w:rsidR="002E6D69" w:rsidRPr="007B0C8B" w:rsidRDefault="002E6D69" w:rsidP="002E6D69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096CAAAD" w14:textId="77777777" w:rsidR="002E6D69" w:rsidRPr="007B0C8B" w:rsidRDefault="002E6D69" w:rsidP="002E6D69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28DC6CAA" w14:textId="77777777" w:rsidR="002E6D69" w:rsidRPr="007B0C8B" w:rsidRDefault="002E6D69" w:rsidP="002E6D69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2B4189FB" w14:textId="77777777" w:rsidR="002E6D69" w:rsidRPr="007B0C8B" w:rsidRDefault="002E6D69" w:rsidP="002E6D69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C571BF5" w14:textId="77777777" w:rsidR="002E6D69" w:rsidRPr="007B0C8B" w:rsidRDefault="002E6D69" w:rsidP="002E6D69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4D83B35" w14:textId="77777777" w:rsidR="002E6D69" w:rsidRPr="007B0C8B" w:rsidRDefault="002E6D69" w:rsidP="002E6D69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76641261" w14:textId="77777777" w:rsidR="002E6D69" w:rsidRPr="007B0C8B" w:rsidRDefault="002E6D69" w:rsidP="002E6D69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782200EE" w14:textId="77777777" w:rsidR="002E6D69" w:rsidRPr="007B0C8B" w:rsidRDefault="002E6D69" w:rsidP="002E6D69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B8AA7AA" w14:textId="77777777" w:rsidR="002E6D69" w:rsidRPr="007B0C8B" w:rsidRDefault="002E6D69" w:rsidP="002E6D69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14F12AE" w14:textId="77777777" w:rsidR="002E6D69" w:rsidRPr="007B0C8B" w:rsidRDefault="002E6D69" w:rsidP="002E6D69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718C6298" w14:textId="77777777" w:rsidR="002E6D69" w:rsidRPr="007B0C8B" w:rsidRDefault="002E6D69" w:rsidP="002E6D69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31AF42B4" w14:textId="77777777" w:rsidR="002E6D69" w:rsidRPr="007B0C8B" w:rsidRDefault="002E6D69" w:rsidP="002E6D69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2B9EB302" w14:textId="77777777" w:rsidR="002E6D69" w:rsidRPr="007B0C8B" w:rsidRDefault="002E6D69" w:rsidP="002E6D69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02460F60" w14:textId="77777777" w:rsidR="002E6D69" w:rsidRPr="001C7E4A" w:rsidRDefault="002E6D69" w:rsidP="002E6D69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54C87977" w14:textId="77777777" w:rsidR="002E6D69" w:rsidRPr="007B0C8B" w:rsidRDefault="002E6D69" w:rsidP="002E6D69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29E8AECA" w14:textId="77777777" w:rsidR="002E6D69" w:rsidRPr="007B0C8B" w:rsidRDefault="002E6D69" w:rsidP="002E6D69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E863CB8" w14:textId="77777777" w:rsidR="002E6D69" w:rsidRPr="007B0C8B" w:rsidRDefault="002E6D69" w:rsidP="002E6D69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5ED447AB" w14:textId="77777777" w:rsidR="002E6D69" w:rsidRPr="007B0C8B" w:rsidRDefault="002E6D69" w:rsidP="002E6D69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0CE4962" w14:textId="77777777" w:rsidR="002E6D69" w:rsidRPr="007B0C8B" w:rsidRDefault="002E6D69" w:rsidP="002E6D69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54E1FB68" w14:textId="77777777" w:rsidR="002E6D69" w:rsidRPr="007B0C8B" w:rsidRDefault="002E6D69" w:rsidP="002E6D69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7C76B791" w14:textId="77777777" w:rsidR="002E6D69" w:rsidRPr="007B0C8B" w:rsidRDefault="002E6D69" w:rsidP="002E6D69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716D405E" w14:textId="77777777" w:rsidR="002E6D69" w:rsidRPr="007B0C8B" w:rsidRDefault="002E6D69" w:rsidP="002E6D69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74B3862" w14:textId="77777777" w:rsidR="002E6D69" w:rsidRPr="007B0C8B" w:rsidRDefault="002E6D69" w:rsidP="002E6D69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6BBEC02C" w14:textId="77777777" w:rsidR="002E6D69" w:rsidRPr="007B0C8B" w:rsidRDefault="002E6D69" w:rsidP="002E6D69">
      <w:pPr>
        <w:pStyle w:val="EX"/>
      </w:pPr>
      <w:r w:rsidRPr="007B0C8B">
        <w:lastRenderedPageBreak/>
        <w:t>[22]</w:t>
      </w:r>
      <w:r w:rsidRPr="007B0C8B">
        <w:tab/>
        <w:t>3GPP TS 38.331: "NR; Radio Resource Control (RRC); Protocol specification".</w:t>
      </w:r>
    </w:p>
    <w:p w14:paraId="0FDF3726" w14:textId="77777777" w:rsidR="002E6D69" w:rsidRPr="007B0C8B" w:rsidRDefault="002E6D69" w:rsidP="002E6D69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0153544C" w14:textId="77777777" w:rsidR="002E6D69" w:rsidRPr="007B0C8B" w:rsidRDefault="002E6D69" w:rsidP="002E6D69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4D59084" w14:textId="77777777" w:rsidR="002E6D69" w:rsidRPr="007B0C8B" w:rsidRDefault="002E6D69" w:rsidP="002E6D69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40161EE7" w14:textId="77777777" w:rsidR="002E6D69" w:rsidRPr="007B0C8B" w:rsidRDefault="002E6D69" w:rsidP="002E6D69">
      <w:pPr>
        <w:pStyle w:val="EX"/>
      </w:pPr>
      <w:r w:rsidRPr="007B0C8B">
        <w:t>[26]</w:t>
      </w:r>
      <w:r w:rsidRPr="007B0C8B">
        <w:tab/>
      </w:r>
      <w:r>
        <w:t>Void</w:t>
      </w:r>
    </w:p>
    <w:p w14:paraId="2BAC482E" w14:textId="77777777" w:rsidR="002E6D69" w:rsidRPr="007B0C8B" w:rsidRDefault="002E6D69" w:rsidP="002E6D69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0B59D266" w14:textId="77777777" w:rsidR="002E6D69" w:rsidRPr="007B0C8B" w:rsidRDefault="002E6D69" w:rsidP="002E6D69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0FE943B0" w14:textId="77777777" w:rsidR="002E6D69" w:rsidRPr="007B0C8B" w:rsidRDefault="002E6D69" w:rsidP="002E6D69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7" w:history="1">
        <w:r w:rsidRPr="00506A90">
          <w:rPr>
            <w:rStyle w:val="Hyperlink"/>
          </w:rPr>
          <w:t>http://www.secg.org/sec1-v2.pdf</w:t>
        </w:r>
      </w:hyperlink>
    </w:p>
    <w:p w14:paraId="02D665FF" w14:textId="77777777" w:rsidR="002E6D69" w:rsidRPr="007B0C8B" w:rsidRDefault="002E6D69" w:rsidP="002E6D69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8" w:history="1">
        <w:r w:rsidRPr="007B0C8B">
          <w:rPr>
            <w:rStyle w:val="Hyperlink"/>
          </w:rPr>
          <w:t>http://www.secg.org/sec2-v2.pdf</w:t>
        </w:r>
      </w:hyperlink>
    </w:p>
    <w:p w14:paraId="76139DCF" w14:textId="77777777" w:rsidR="002E6D69" w:rsidRPr="007B0C8B" w:rsidRDefault="002E6D69" w:rsidP="002E6D69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6999F48D" w14:textId="77777777" w:rsidR="002E6D69" w:rsidRPr="007B0C8B" w:rsidRDefault="002E6D69" w:rsidP="002E6D69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5247BAC9" w14:textId="77777777" w:rsidR="002E6D69" w:rsidRPr="007B0C8B" w:rsidRDefault="002E6D69" w:rsidP="002E6D69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24D58AA3" w14:textId="77777777" w:rsidR="002E6D69" w:rsidRPr="007B0C8B" w:rsidRDefault="002E6D69" w:rsidP="002E6D69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2F344BFC" w14:textId="77777777" w:rsidR="002E6D69" w:rsidRPr="007B0C8B" w:rsidRDefault="002E6D69" w:rsidP="002E6D69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0453C1F1" w14:textId="77777777" w:rsidR="002E6D69" w:rsidRPr="007B0C8B" w:rsidRDefault="002E6D69" w:rsidP="002E6D69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1C43E14B" w14:textId="77777777" w:rsidR="002E6D69" w:rsidRPr="007B0C8B" w:rsidRDefault="002E6D69" w:rsidP="002E6D69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7326AA33" w14:textId="77777777" w:rsidR="002E6D69" w:rsidRPr="007B0C8B" w:rsidRDefault="002E6D69" w:rsidP="002E6D69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2D5C49F5" w14:textId="77777777" w:rsidR="002E6D69" w:rsidRPr="007B0C8B" w:rsidRDefault="002E6D69" w:rsidP="002E6D69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488E1757" w14:textId="77777777" w:rsidR="002E6D69" w:rsidRDefault="002E6D69" w:rsidP="002E6D69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0E224E8F" w14:textId="77777777" w:rsidR="002E6D69" w:rsidRDefault="002E6D69" w:rsidP="002E6D69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552C7148" w14:textId="77777777" w:rsidR="002E6D69" w:rsidRDefault="002E6D69" w:rsidP="002E6D69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2502ACE0" w14:textId="77777777" w:rsidR="002E6D69" w:rsidRDefault="002E6D69" w:rsidP="002E6D69">
      <w:pPr>
        <w:pStyle w:val="EX"/>
      </w:pPr>
      <w:bookmarkStart w:id="14" w:name="_Hlk525285309"/>
      <w:r>
        <w:t>[43]</w:t>
      </w:r>
      <w:r>
        <w:tab/>
        <w:t>IETF RFC 6749: "OAuth2.0 Authorization Framework".</w:t>
      </w:r>
    </w:p>
    <w:bookmarkEnd w:id="14"/>
    <w:p w14:paraId="72AEDF6B" w14:textId="77777777" w:rsidR="002E6D69" w:rsidRDefault="002E6D69" w:rsidP="002E6D69">
      <w:pPr>
        <w:pStyle w:val="EX"/>
      </w:pPr>
      <w:r>
        <w:t>[44]</w:t>
      </w:r>
      <w:r>
        <w:tab/>
        <w:t>IETF RFC 7519: "JSON Web Token (JWT)".</w:t>
      </w:r>
    </w:p>
    <w:p w14:paraId="39BE081A" w14:textId="77777777" w:rsidR="002E6D69" w:rsidRDefault="002E6D69" w:rsidP="002E6D69">
      <w:pPr>
        <w:pStyle w:val="EX"/>
      </w:pPr>
      <w:r>
        <w:t>[45]</w:t>
      </w:r>
      <w:r>
        <w:tab/>
        <w:t>IETF RFC 7515: "JSON Web Signature (JWS)".</w:t>
      </w:r>
    </w:p>
    <w:p w14:paraId="4A49AD94" w14:textId="77777777" w:rsidR="002E6D69" w:rsidRDefault="002E6D69" w:rsidP="002E6D69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0794E255" w14:textId="77777777" w:rsidR="002E6D69" w:rsidRDefault="002E6D69" w:rsidP="002E6D69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75BB8901" w14:textId="77777777" w:rsidR="002E6D69" w:rsidRDefault="002E6D69" w:rsidP="002E6D69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683D90F" w14:textId="77777777" w:rsidR="002E6D69" w:rsidRDefault="002E6D69" w:rsidP="002E6D69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7B2AEB4A" w14:textId="77777777" w:rsidR="002E6D69" w:rsidRDefault="002E6D69" w:rsidP="002E6D69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389163BA" w14:textId="77777777" w:rsidR="002E6D69" w:rsidRDefault="002E6D69" w:rsidP="002E6D69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3CABBB80" w14:textId="77777777" w:rsidR="002E6D69" w:rsidRDefault="002E6D69" w:rsidP="002E6D69">
      <w:pPr>
        <w:pStyle w:val="EX"/>
      </w:pPr>
      <w:r>
        <w:lastRenderedPageBreak/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2344EAAE" w14:textId="77777777" w:rsidR="002E6D69" w:rsidRDefault="002E6D69" w:rsidP="002E6D69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5EBCC23" w14:textId="77777777" w:rsidR="002E6D69" w:rsidRDefault="002E6D69" w:rsidP="002E6D69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620313A9" w14:textId="77777777" w:rsidR="002E6D69" w:rsidRDefault="002E6D69" w:rsidP="002E6D69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2B161609" w14:textId="77777777" w:rsidR="002E6D69" w:rsidRPr="007F4AE2" w:rsidRDefault="002E6D69" w:rsidP="002E6D69">
      <w:pPr>
        <w:pStyle w:val="EX"/>
      </w:pPr>
      <w:r w:rsidRPr="007F4AE2">
        <w:t>[</w:t>
      </w:r>
      <w:r>
        <w:t>56]</w:t>
      </w:r>
      <w:r>
        <w:tab/>
        <w:t>Void</w:t>
      </w:r>
    </w:p>
    <w:p w14:paraId="0958105E" w14:textId="77777777" w:rsidR="002E6D69" w:rsidRDefault="002E6D69" w:rsidP="002E6D69">
      <w:pPr>
        <w:pStyle w:val="EX"/>
      </w:pPr>
      <w:r>
        <w:t>[57]</w:t>
      </w:r>
      <w:r>
        <w:tab/>
        <w:t>IETF RFC 7542: "The Network Access Identifier".</w:t>
      </w:r>
    </w:p>
    <w:p w14:paraId="1278A95D" w14:textId="77777777" w:rsidR="002E6D69" w:rsidRDefault="002E6D69" w:rsidP="002E6D69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3A0605A4" w14:textId="77777777" w:rsidR="002E6D69" w:rsidRDefault="002E6D69" w:rsidP="002E6D69">
      <w:pPr>
        <w:pStyle w:val="EX"/>
      </w:pPr>
      <w:r>
        <w:t>[59]</w:t>
      </w:r>
      <w:r>
        <w:tab/>
        <w:t xml:space="preserve">IETF RFC 7516: "JSON Web Encryption (JWE)". </w:t>
      </w:r>
    </w:p>
    <w:p w14:paraId="1413288B" w14:textId="77777777" w:rsidR="002E6D69" w:rsidRDefault="002E6D69" w:rsidP="002E6D6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3E07064E" w14:textId="77777777" w:rsidR="002E6D69" w:rsidRDefault="002E6D69" w:rsidP="002E6D69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2E89C5D0" w14:textId="77777777" w:rsidR="002E6D69" w:rsidRDefault="002E6D69" w:rsidP="002E6D69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7676907B" w14:textId="77777777" w:rsidR="002E6D69" w:rsidRDefault="002E6D69" w:rsidP="002E6D69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3D91A94F" w14:textId="77777777" w:rsidR="002E6D69" w:rsidRDefault="002E6D69" w:rsidP="002E6D69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18190176" w14:textId="77777777" w:rsidR="002E6D69" w:rsidRDefault="002E6D69" w:rsidP="002E6D69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1259C378" w14:textId="77777777" w:rsidR="002E6D69" w:rsidRDefault="002E6D69" w:rsidP="002E6D69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18AC7D88" w14:textId="798A32EE" w:rsidR="002E6D69" w:rsidRDefault="002E6D69" w:rsidP="002E6D6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ins w:id="15" w:author="Author">
        <w:r w:rsidR="00A86CA1">
          <w:t>IETF RFC 90</w:t>
        </w:r>
        <w:r w:rsidR="004D23CE">
          <w:t>48</w:t>
        </w:r>
      </w:ins>
      <w:del w:id="16" w:author="Author">
        <w:r w:rsidDel="00A86CA1">
          <w:delText xml:space="preserve">Internet draft </w:delText>
        </w:r>
        <w:r w:rsidRPr="003E1694" w:rsidDel="00A86CA1">
          <w:delText>draft-ietf-emu-rfc5448bis</w:delText>
        </w:r>
      </w:del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ins w:id="17" w:author="Author">
        <w:r w:rsidR="00DC2FB5" w:rsidRPr="00DC2FB5">
          <w:rPr>
            <w:noProof/>
          </w:rPr>
          <w:t xml:space="preserve">3GPP Mobile Network </w:t>
        </w:r>
      </w:ins>
      <w:del w:id="18" w:author="Author">
        <w:r w:rsidRPr="003E1694" w:rsidDel="00DC2FB5">
          <w:rPr>
            <w:noProof/>
          </w:rPr>
          <w:delText xml:space="preserve">3rd Generation </w:delText>
        </w:r>
      </w:del>
      <w:r w:rsidRPr="003E1694">
        <w:rPr>
          <w:noProof/>
        </w:rPr>
        <w:t>Authentication and Key Agreement (EAP-AKA')</w:t>
      </w:r>
      <w:r>
        <w:rPr>
          <w:noProof/>
        </w:rPr>
        <w:t>".</w:t>
      </w:r>
    </w:p>
    <w:p w14:paraId="2C5880F5" w14:textId="77777777" w:rsidR="002E6D69" w:rsidRDefault="002E6D69" w:rsidP="002E6D69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5A57F378" w14:textId="77777777" w:rsidR="002E6D69" w:rsidRDefault="002E6D69" w:rsidP="002E6D69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7B2432D5" w14:textId="77777777" w:rsidR="002E6D69" w:rsidRDefault="002E6D69" w:rsidP="002E6D69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36BF1954" w14:textId="77777777" w:rsidR="002E6D69" w:rsidRDefault="002E6D69" w:rsidP="002E6D69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5C3B8068" w14:textId="77777777" w:rsidR="002E6D69" w:rsidRDefault="002E6D69" w:rsidP="002E6D69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71BA0E43" w14:textId="77777777" w:rsidR="002E6D69" w:rsidRDefault="002E6D69" w:rsidP="002E6D69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09C2238B" w14:textId="77777777" w:rsidR="002E6D69" w:rsidRDefault="002E6D69" w:rsidP="002E6D69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77DA4111" w14:textId="77777777" w:rsidR="002E6D69" w:rsidRDefault="002E6D69" w:rsidP="002E6D69">
      <w:pPr>
        <w:pStyle w:val="EX"/>
        <w:rPr>
          <w:noProof/>
        </w:rPr>
      </w:pPr>
      <w:bookmarkStart w:id="19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9"/>
    </w:p>
    <w:p w14:paraId="0AFF2483" w14:textId="77777777" w:rsidR="002E6D69" w:rsidRDefault="002E6D69" w:rsidP="002E6D69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79286877" w14:textId="77777777" w:rsidR="002E6D69" w:rsidRDefault="002E6D69" w:rsidP="002E6D69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1E3C83E2" w14:textId="77777777" w:rsidR="002E6D69" w:rsidRDefault="002E6D69" w:rsidP="002E6D69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129C4940" w14:textId="77777777" w:rsidR="002E6D69" w:rsidRDefault="002E6D69" w:rsidP="002E6D69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10B2CF0E" w14:textId="77777777" w:rsidR="002E6D69" w:rsidRDefault="002E6D69" w:rsidP="002E6D69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6BE0568" w14:textId="77777777" w:rsidR="002E6D69" w:rsidRDefault="002E6D69" w:rsidP="002E6D69">
      <w:pPr>
        <w:pStyle w:val="EX"/>
        <w:rPr>
          <w:noProof/>
        </w:rPr>
      </w:pPr>
      <w:r w:rsidRPr="00B32D78">
        <w:rPr>
          <w:noProof/>
        </w:rPr>
        <w:lastRenderedPageBreak/>
        <w:t>[81]</w:t>
      </w:r>
      <w:r w:rsidRPr="00B32D78">
        <w:rPr>
          <w:noProof/>
        </w:rPr>
        <w:tab/>
        <w:t>IETF RFC 2410 "The NULL Encryption Algorithm and Its Use With IPsec".</w:t>
      </w:r>
    </w:p>
    <w:p w14:paraId="32E23EE6" w14:textId="77777777" w:rsidR="002E6D69" w:rsidRDefault="002E6D69" w:rsidP="002E6D69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2C93C869" w14:textId="77777777" w:rsidR="002E6D69" w:rsidRDefault="002E6D69" w:rsidP="002E6D69">
      <w:pPr>
        <w:pStyle w:val="EX"/>
      </w:pPr>
      <w:r>
        <w:t>[83]</w:t>
      </w:r>
      <w:r>
        <w:tab/>
        <w:t>RFC 7858: "Specification for DNS over Transport Layer Security (TLS)".</w:t>
      </w:r>
    </w:p>
    <w:p w14:paraId="3C7C293B" w14:textId="77777777" w:rsidR="002E6D69" w:rsidRDefault="002E6D69" w:rsidP="002E6D69">
      <w:pPr>
        <w:pStyle w:val="EX"/>
      </w:pPr>
      <w:r>
        <w:t>[84]</w:t>
      </w:r>
      <w:r>
        <w:tab/>
        <w:t>RFC 8310: "Usage Profiles for DNS over TLS and DNS over DTLS".</w:t>
      </w:r>
    </w:p>
    <w:p w14:paraId="0246820C" w14:textId="77777777" w:rsidR="002E6D69" w:rsidRDefault="002E6D69" w:rsidP="002E6D69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65F7B004" w14:textId="77777777" w:rsidR="002E6D69" w:rsidRDefault="002E6D69" w:rsidP="002E6D69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6A28895B" w14:textId="77777777" w:rsidR="002E6D69" w:rsidRDefault="002E6D69" w:rsidP="002E6D69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302A5B3A" w14:textId="77777777" w:rsidR="002E6D69" w:rsidRDefault="002E6D69" w:rsidP="002E6D69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63FA7A83" w14:textId="77777777" w:rsidR="002E6D69" w:rsidRDefault="002E6D69" w:rsidP="002E6D69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1B3AE782" w14:textId="77777777" w:rsidR="002E6D69" w:rsidRDefault="002E6D69" w:rsidP="002E6D69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3DD019A1" w14:textId="77777777" w:rsidR="002E6D69" w:rsidRDefault="002E6D69" w:rsidP="002E6D69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73740030" w14:textId="77777777" w:rsidR="002E6D69" w:rsidRDefault="002E6D69" w:rsidP="002E6D69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44383550" w14:textId="77777777" w:rsidR="002E6D69" w:rsidRDefault="002E6D69" w:rsidP="002E6D69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3B620BEA" w14:textId="77777777" w:rsidR="002E6D69" w:rsidRDefault="002E6D69" w:rsidP="002E6D69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3B6FDF48" w14:textId="77777777" w:rsidR="002E6D69" w:rsidRDefault="002E6D69" w:rsidP="002E6D69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4DD5ADBD" w14:textId="77777777" w:rsidR="002E6D69" w:rsidRDefault="002E6D69" w:rsidP="002E6D69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19770AAC" w14:textId="77777777" w:rsidR="002E6D69" w:rsidRDefault="002E6D69" w:rsidP="002E6D69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06E12841" w14:textId="77777777" w:rsidR="002E6D69" w:rsidRDefault="002E6D69" w:rsidP="002E6D69">
      <w:pPr>
        <w:pStyle w:val="EX"/>
        <w:rPr>
          <w:noProof/>
          <w:lang w:eastAsia="en-GB"/>
        </w:rPr>
      </w:pPr>
      <w:r>
        <w:rPr>
          <w:noProof/>
          <w:lang w:eastAsia="en-GB"/>
        </w:rPr>
        <w:t>[98]</w:t>
      </w:r>
      <w:r>
        <w:rPr>
          <w:noProof/>
          <w:lang w:eastAsia="en-GB"/>
        </w:rPr>
        <w:tab/>
        <w:t>3GPP TS 23.548: "5G System Enhancements for Edge Computing; Stage 2".</w:t>
      </w:r>
    </w:p>
    <w:p w14:paraId="06D1E8D5" w14:textId="77777777" w:rsidR="002E6D69" w:rsidRPr="00973C62" w:rsidRDefault="002E6D69" w:rsidP="002E6D69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3DDDF517" w14:textId="77777777" w:rsidR="002E6D69" w:rsidRDefault="002E6D69" w:rsidP="002E6D69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071058AA" w14:textId="77777777" w:rsidR="002E6D69" w:rsidRDefault="002E6D69" w:rsidP="002E6D69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9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1926150D" w14:textId="77777777" w:rsidR="002E6D69" w:rsidRDefault="002E6D69" w:rsidP="002E6D69">
      <w:pPr>
        <w:pStyle w:val="EX"/>
        <w:ind w:left="0" w:firstLine="0"/>
        <w:rPr>
          <w:lang w:eastAsia="zh-CN"/>
        </w:rPr>
      </w:pPr>
      <w:r>
        <w:rPr>
          <w:lang w:eastAsia="zh-CN"/>
        </w:rPr>
        <w:tab/>
      </w:r>
      <w:r w:rsidRPr="007B0C8B">
        <w:rPr>
          <w:lang w:eastAsia="zh-CN"/>
        </w:rPr>
        <w:t>[</w:t>
      </w:r>
      <w:r>
        <w:rPr>
          <w:lang w:eastAsia="zh-CN"/>
        </w:rPr>
        <w:t>102</w:t>
      </w:r>
      <w:r w:rsidRPr="007B0C8B">
        <w:rPr>
          <w:lang w:eastAsia="zh-CN"/>
        </w:rPr>
        <w:t>]</w:t>
      </w:r>
      <w:r w:rsidRPr="007B0C8B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 w:rsidRPr="00676783">
        <w:rPr>
          <w:lang w:eastAsia="zh-CN"/>
        </w:rPr>
        <w:t>33.246</w:t>
      </w:r>
      <w:r w:rsidRPr="007B0C8B">
        <w:rPr>
          <w:lang w:eastAsia="zh-CN"/>
        </w:rPr>
        <w:t>: "Security</w:t>
      </w:r>
      <w:r w:rsidRPr="00676783">
        <w:rPr>
          <w:lang w:eastAsia="zh-CN"/>
        </w:rPr>
        <w:t xml:space="preserve"> of Multimedia Broadcast/Multicast Service (MBMS)</w:t>
      </w:r>
      <w:r w:rsidRPr="007B0C8B">
        <w:rPr>
          <w:lang w:eastAsia="zh-CN"/>
        </w:rPr>
        <w:t>".</w:t>
      </w:r>
      <w:r w:rsidRPr="000F5D86">
        <w:rPr>
          <w:lang w:eastAsia="zh-CN"/>
        </w:rPr>
        <w:t xml:space="preserve"> </w:t>
      </w:r>
    </w:p>
    <w:p w14:paraId="65025C67" w14:textId="77777777" w:rsidR="002E6D69" w:rsidRDefault="002E6D69" w:rsidP="002E6D69">
      <w:pPr>
        <w:pStyle w:val="EX"/>
        <w:ind w:left="0" w:firstLine="0"/>
        <w:rPr>
          <w:lang w:eastAsia="zh-CN"/>
        </w:rPr>
      </w:pPr>
      <w:r>
        <w:rPr>
          <w:lang w:eastAsia="zh-CN"/>
        </w:rPr>
        <w:tab/>
        <w:t>[103]</w:t>
      </w:r>
      <w:r w:rsidRPr="005B67F8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 w:rsidRPr="003433AA">
        <w:rPr>
          <w:lang w:eastAsia="zh-CN"/>
        </w:rPr>
        <w:t>23.247</w:t>
      </w:r>
      <w:r w:rsidRPr="007B0C8B">
        <w:rPr>
          <w:lang w:eastAsia="zh-CN"/>
        </w:rPr>
        <w:t>: "</w:t>
      </w:r>
      <w:r w:rsidRPr="003433AA">
        <w:rPr>
          <w:lang w:eastAsia="zh-CN"/>
        </w:rPr>
        <w:t>Architectural enhancements for 5G multicast-broadcast services</w:t>
      </w:r>
      <w:r w:rsidRPr="007B0C8B">
        <w:rPr>
          <w:lang w:eastAsia="zh-CN"/>
        </w:rPr>
        <w:t>".</w:t>
      </w:r>
    </w:p>
    <w:p w14:paraId="269FBC9A" w14:textId="77777777" w:rsidR="002E6D69" w:rsidRDefault="002E6D69" w:rsidP="002E6D69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591329F9" w14:textId="77777777" w:rsidR="002E6D69" w:rsidRDefault="002E6D69" w:rsidP="002E6D69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4F3E20FB" w14:textId="77777777" w:rsidR="002E6D69" w:rsidRDefault="002E6D69" w:rsidP="002E6D6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1D8409C3" w14:textId="77777777" w:rsidR="002E6D69" w:rsidRPr="00B7609B" w:rsidRDefault="002E6D69" w:rsidP="002E6D6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1EA5FAAF" w14:textId="2F91E4F4" w:rsidR="007C730B" w:rsidRDefault="007C730B" w:rsidP="007C730B">
      <w:pPr>
        <w:rPr>
          <w:noProof/>
        </w:rPr>
      </w:pPr>
    </w:p>
    <w:p w14:paraId="0B0937AA" w14:textId="7BA9321F" w:rsidR="002E6D69" w:rsidRDefault="002E6D69" w:rsidP="007C730B">
      <w:pPr>
        <w:rPr>
          <w:noProof/>
        </w:rPr>
      </w:pPr>
    </w:p>
    <w:p w14:paraId="24F4C666" w14:textId="77777777" w:rsidR="002E6D69" w:rsidRDefault="002E6D69" w:rsidP="007C730B">
      <w:pPr>
        <w:rPr>
          <w:noProof/>
        </w:rPr>
      </w:pPr>
    </w:p>
    <w:p w14:paraId="0E277F1E" w14:textId="77777777" w:rsidR="007C730B" w:rsidRDefault="007C730B" w:rsidP="007C730B">
      <w:pPr>
        <w:jc w:val="center"/>
        <w:rPr>
          <w:b/>
          <w:bCs/>
          <w:noProof/>
          <w:sz w:val="28"/>
          <w:szCs w:val="28"/>
        </w:rPr>
      </w:pPr>
    </w:p>
    <w:p w14:paraId="03E55D0D" w14:textId="77777777" w:rsidR="007C730B" w:rsidRDefault="007C730B" w:rsidP="007C730B">
      <w:pPr>
        <w:jc w:val="center"/>
        <w:rPr>
          <w:b/>
          <w:bCs/>
          <w:noProof/>
          <w:sz w:val="28"/>
          <w:szCs w:val="28"/>
        </w:rPr>
      </w:pPr>
    </w:p>
    <w:p w14:paraId="68C9CD36" w14:textId="1C445108" w:rsidR="001E41F3" w:rsidRPr="007C730B" w:rsidRDefault="007C730B" w:rsidP="007C730B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t>***NEXT CHANGES***</w:t>
      </w:r>
    </w:p>
    <w:p w14:paraId="33004D38" w14:textId="2D9F3CCE" w:rsidR="007C730B" w:rsidRDefault="007C730B">
      <w:pPr>
        <w:rPr>
          <w:noProof/>
        </w:rPr>
      </w:pPr>
    </w:p>
    <w:p w14:paraId="19469994" w14:textId="77777777" w:rsidR="007C730B" w:rsidRPr="007B0C8B" w:rsidRDefault="007C730B" w:rsidP="007C730B">
      <w:pPr>
        <w:pStyle w:val="Heading8"/>
      </w:pPr>
      <w:bookmarkStart w:id="20" w:name="_Toc19634990"/>
      <w:bookmarkStart w:id="21" w:name="_Toc26876058"/>
      <w:bookmarkStart w:id="22" w:name="_Toc35528826"/>
      <w:bookmarkStart w:id="23" w:name="_Toc35533587"/>
      <w:bookmarkStart w:id="24" w:name="_Toc45028975"/>
      <w:bookmarkStart w:id="25" w:name="_Toc45274640"/>
      <w:bookmarkStart w:id="26" w:name="_Toc45275227"/>
      <w:bookmarkStart w:id="27" w:name="_Toc51168485"/>
      <w:bookmarkStart w:id="28" w:name="_Toc92816592"/>
      <w:r w:rsidRPr="007B0C8B">
        <w:t>Annex F (normative):</w:t>
      </w:r>
      <w:r w:rsidRPr="007B0C8B">
        <w:br/>
        <w:t>3GPP 5G profile for EAP-AKA</w:t>
      </w:r>
      <w:r>
        <w:t>'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 xml:space="preserve"> </w:t>
      </w:r>
    </w:p>
    <w:p w14:paraId="447E86BA" w14:textId="77777777" w:rsidR="007C730B" w:rsidRPr="007B0C8B" w:rsidRDefault="007C730B" w:rsidP="007C730B">
      <w:pPr>
        <w:pStyle w:val="Heading1"/>
      </w:pPr>
      <w:bookmarkStart w:id="29" w:name="_Toc19634991"/>
      <w:bookmarkStart w:id="30" w:name="_Toc26876059"/>
      <w:bookmarkStart w:id="31" w:name="_Toc35528827"/>
      <w:bookmarkStart w:id="32" w:name="_Toc35533588"/>
      <w:bookmarkStart w:id="33" w:name="_Toc45028976"/>
      <w:bookmarkStart w:id="34" w:name="_Toc45274641"/>
      <w:bookmarkStart w:id="35" w:name="_Toc45275228"/>
      <w:bookmarkStart w:id="36" w:name="_Toc51168486"/>
      <w:bookmarkStart w:id="37" w:name="_Toc92816593"/>
      <w:r w:rsidRPr="007B0C8B">
        <w:t>F.1</w:t>
      </w:r>
      <w:r w:rsidRPr="007B0C8B">
        <w:tab/>
        <w:t>Introduction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7B0C8B">
        <w:t xml:space="preserve"> </w:t>
      </w:r>
    </w:p>
    <w:p w14:paraId="45035DBE" w14:textId="77777777" w:rsidR="007C730B" w:rsidRPr="007B0C8B" w:rsidRDefault="007C730B" w:rsidP="007C730B">
      <w:r w:rsidRPr="007B0C8B">
        <w:t>The present annex describes the 3GPP 5G profile for EAP-AKA</w:t>
      </w:r>
      <w:r>
        <w:t>'</w:t>
      </w:r>
      <w:r w:rsidRPr="007B0C8B">
        <w:t xml:space="preserve"> described in RFC 5448 [12], and RFC 4187 [21]. </w:t>
      </w:r>
    </w:p>
    <w:p w14:paraId="2D302980" w14:textId="432A7F67" w:rsidR="007C730B" w:rsidRPr="007B0C8B" w:rsidRDefault="007C730B" w:rsidP="007C730B">
      <w:pPr>
        <w:pStyle w:val="NO"/>
      </w:pPr>
      <w:r w:rsidRPr="00D20D40">
        <w:t>NOTE</w:t>
      </w:r>
      <w:r w:rsidRPr="007B0C8B">
        <w:t xml:space="preserve">: </w:t>
      </w:r>
      <w:r w:rsidRPr="007B0C8B">
        <w:tab/>
      </w:r>
      <w:r>
        <w:t xml:space="preserve">RFC 5448 [12] was specified for the needs of LTE and it does not take into account nor refer to 5G specifications. EAP-AKA’ identity handling, when it comes to 5G, is specified in the present Annex F. RFC 5448 [12] </w:t>
      </w:r>
      <w:del w:id="38" w:author="Author">
        <w:r w:rsidDel="00770137">
          <w:delText xml:space="preserve"> </w:delText>
        </w:r>
      </w:del>
      <w:r>
        <w:t xml:space="preserve">has been updated </w:t>
      </w:r>
      <w:r w:rsidRPr="009245FA">
        <w:t xml:space="preserve">in </w:t>
      </w:r>
      <w:ins w:id="39" w:author="Author">
        <w:r w:rsidR="004D23CE">
          <w:t>RFC 9048</w:t>
        </w:r>
        <w:r w:rsidR="004D23CE" w:rsidRPr="009245FA" w:rsidDel="004D23CE">
          <w:t xml:space="preserve"> </w:t>
        </w:r>
      </w:ins>
      <w:del w:id="40" w:author="Author">
        <w:r w:rsidRPr="009245FA" w:rsidDel="004D23CE">
          <w:delText xml:space="preserve">draft-ietf-emu-rfc5448bis </w:delText>
        </w:r>
      </w:del>
      <w:r w:rsidRPr="009245FA">
        <w:t xml:space="preserve">[67] to align with the 5G specifications and especially with Annex F. Otherwise </w:t>
      </w:r>
      <w:ins w:id="41" w:author="Author">
        <w:r w:rsidR="004D23CE">
          <w:t>RFC 9048</w:t>
        </w:r>
        <w:r w:rsidR="004D23CE" w:rsidRPr="009245FA" w:rsidDel="004D23CE">
          <w:t xml:space="preserve"> </w:t>
        </w:r>
      </w:ins>
      <w:del w:id="42" w:author="Author">
        <w:r w:rsidRPr="009245FA" w:rsidDel="004D23CE">
          <w:delText xml:space="preserve">draft-ietf-emu-rfc5448bis </w:delText>
        </w:r>
      </w:del>
      <w:r w:rsidRPr="009245FA">
        <w:t xml:space="preserve">[67] is technically backwards compatible with RFC 5448 [12] . The present </w:t>
      </w:r>
      <w:r>
        <w:t>document</w:t>
      </w:r>
      <w:r w:rsidRPr="009245FA">
        <w:t xml:space="preserve"> uses RFC 5448 [12] as the normative reference and in case of technical discrepancy, RFC 5448 [12] and the present </w:t>
      </w:r>
      <w:r>
        <w:t>document</w:t>
      </w:r>
      <w:r w:rsidRPr="009245FA">
        <w:t xml:space="preserve"> take precedence over </w:t>
      </w:r>
      <w:ins w:id="43" w:author="Author">
        <w:r w:rsidR="004D23CE">
          <w:t>RFC 9048</w:t>
        </w:r>
      </w:ins>
      <w:del w:id="44" w:author="Author">
        <w:r w:rsidRPr="009245FA" w:rsidDel="004D23CE">
          <w:delText>draft-ietf-emu-rfc5448bis</w:delText>
        </w:r>
      </w:del>
      <w:r w:rsidRPr="009245FA">
        <w:t xml:space="preserve"> [67]</w:t>
      </w:r>
      <w:r>
        <w:t>.</w:t>
      </w:r>
    </w:p>
    <w:p w14:paraId="50EC6E0C" w14:textId="7757A31C" w:rsidR="007C730B" w:rsidRDefault="007C730B">
      <w:pPr>
        <w:rPr>
          <w:noProof/>
        </w:rPr>
      </w:pPr>
    </w:p>
    <w:p w14:paraId="7FFDEFDD" w14:textId="596F54A1" w:rsidR="007C730B" w:rsidRPr="007C730B" w:rsidRDefault="007C730B" w:rsidP="007C730B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t>***</w:t>
      </w:r>
      <w:r>
        <w:rPr>
          <w:b/>
          <w:bCs/>
          <w:noProof/>
          <w:sz w:val="28"/>
          <w:szCs w:val="28"/>
        </w:rPr>
        <w:t>END OF</w:t>
      </w:r>
      <w:r w:rsidRPr="007C730B">
        <w:rPr>
          <w:b/>
          <w:bCs/>
          <w:noProof/>
          <w:sz w:val="28"/>
          <w:szCs w:val="28"/>
        </w:rPr>
        <w:t xml:space="preserve"> CHANGES***</w:t>
      </w:r>
    </w:p>
    <w:p w14:paraId="78195C7C" w14:textId="77777777" w:rsidR="007C730B" w:rsidRDefault="007C730B">
      <w:pPr>
        <w:rPr>
          <w:noProof/>
        </w:rPr>
      </w:pPr>
    </w:p>
    <w:sectPr w:rsidR="007C730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E0B2A" w14:textId="77777777" w:rsidR="00FA29EC" w:rsidRDefault="00FA29EC">
      <w:r>
        <w:separator/>
      </w:r>
    </w:p>
  </w:endnote>
  <w:endnote w:type="continuationSeparator" w:id="0">
    <w:p w14:paraId="709F5719" w14:textId="77777777" w:rsidR="00FA29EC" w:rsidRDefault="00FA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05439" w14:textId="77777777" w:rsidR="00FA29EC" w:rsidRDefault="00FA29EC">
      <w:r>
        <w:separator/>
      </w:r>
    </w:p>
  </w:footnote>
  <w:footnote w:type="continuationSeparator" w:id="0">
    <w:p w14:paraId="5AA99F9A" w14:textId="77777777" w:rsidR="00FA29EC" w:rsidRDefault="00FA2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B4C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4A44"/>
    <w:rsid w:val="001A7B60"/>
    <w:rsid w:val="001B52F0"/>
    <w:rsid w:val="001B7A65"/>
    <w:rsid w:val="001E41F3"/>
    <w:rsid w:val="00210683"/>
    <w:rsid w:val="002225DF"/>
    <w:rsid w:val="0026004D"/>
    <w:rsid w:val="002640DD"/>
    <w:rsid w:val="00275D12"/>
    <w:rsid w:val="00276314"/>
    <w:rsid w:val="00284FEB"/>
    <w:rsid w:val="002860C4"/>
    <w:rsid w:val="002B5741"/>
    <w:rsid w:val="002C4CB6"/>
    <w:rsid w:val="002D1904"/>
    <w:rsid w:val="002E472E"/>
    <w:rsid w:val="002E6D69"/>
    <w:rsid w:val="00305409"/>
    <w:rsid w:val="0034108E"/>
    <w:rsid w:val="003609EF"/>
    <w:rsid w:val="0036231A"/>
    <w:rsid w:val="00374DD4"/>
    <w:rsid w:val="003967D8"/>
    <w:rsid w:val="003C0808"/>
    <w:rsid w:val="003E1A36"/>
    <w:rsid w:val="00410371"/>
    <w:rsid w:val="004236F9"/>
    <w:rsid w:val="004242F1"/>
    <w:rsid w:val="004A52C6"/>
    <w:rsid w:val="004B6015"/>
    <w:rsid w:val="004B75B7"/>
    <w:rsid w:val="004D23CE"/>
    <w:rsid w:val="004D5235"/>
    <w:rsid w:val="005009D9"/>
    <w:rsid w:val="00511FB8"/>
    <w:rsid w:val="0051580D"/>
    <w:rsid w:val="005400B9"/>
    <w:rsid w:val="00547111"/>
    <w:rsid w:val="00591D3D"/>
    <w:rsid w:val="00592D74"/>
    <w:rsid w:val="005B14A6"/>
    <w:rsid w:val="005E2C44"/>
    <w:rsid w:val="00621188"/>
    <w:rsid w:val="006257ED"/>
    <w:rsid w:val="00637933"/>
    <w:rsid w:val="0065536E"/>
    <w:rsid w:val="00665C47"/>
    <w:rsid w:val="00695808"/>
    <w:rsid w:val="006B46FB"/>
    <w:rsid w:val="006E21FB"/>
    <w:rsid w:val="00770137"/>
    <w:rsid w:val="00785599"/>
    <w:rsid w:val="00792342"/>
    <w:rsid w:val="007977A8"/>
    <w:rsid w:val="007B512A"/>
    <w:rsid w:val="007C2097"/>
    <w:rsid w:val="007C730B"/>
    <w:rsid w:val="007D6A07"/>
    <w:rsid w:val="007F7259"/>
    <w:rsid w:val="008040A8"/>
    <w:rsid w:val="008279FA"/>
    <w:rsid w:val="008626E7"/>
    <w:rsid w:val="00870EE7"/>
    <w:rsid w:val="0087315A"/>
    <w:rsid w:val="00880A55"/>
    <w:rsid w:val="008863B9"/>
    <w:rsid w:val="008A45A6"/>
    <w:rsid w:val="008B7764"/>
    <w:rsid w:val="008D39FE"/>
    <w:rsid w:val="008F3789"/>
    <w:rsid w:val="008F686C"/>
    <w:rsid w:val="009148DE"/>
    <w:rsid w:val="0093551D"/>
    <w:rsid w:val="00941E30"/>
    <w:rsid w:val="009777D9"/>
    <w:rsid w:val="0099174C"/>
    <w:rsid w:val="00991B88"/>
    <w:rsid w:val="009A5753"/>
    <w:rsid w:val="009A579D"/>
    <w:rsid w:val="009A63AB"/>
    <w:rsid w:val="009E01D4"/>
    <w:rsid w:val="009E3297"/>
    <w:rsid w:val="009F734F"/>
    <w:rsid w:val="00A1069F"/>
    <w:rsid w:val="00A246B6"/>
    <w:rsid w:val="00A41D8D"/>
    <w:rsid w:val="00A47E70"/>
    <w:rsid w:val="00A50CF0"/>
    <w:rsid w:val="00A60DCD"/>
    <w:rsid w:val="00A7671C"/>
    <w:rsid w:val="00A86CA1"/>
    <w:rsid w:val="00AA2CBC"/>
    <w:rsid w:val="00AC5820"/>
    <w:rsid w:val="00AD1CD8"/>
    <w:rsid w:val="00B13F88"/>
    <w:rsid w:val="00B258BB"/>
    <w:rsid w:val="00B33EFE"/>
    <w:rsid w:val="00B67B97"/>
    <w:rsid w:val="00B968C8"/>
    <w:rsid w:val="00BA3EC5"/>
    <w:rsid w:val="00BA51D9"/>
    <w:rsid w:val="00BB5DFC"/>
    <w:rsid w:val="00BC3DD2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8307D"/>
    <w:rsid w:val="00D9340F"/>
    <w:rsid w:val="00DC2FB5"/>
    <w:rsid w:val="00DE34CF"/>
    <w:rsid w:val="00E13F3D"/>
    <w:rsid w:val="00E271EC"/>
    <w:rsid w:val="00E34898"/>
    <w:rsid w:val="00EB09B7"/>
    <w:rsid w:val="00EE7D7C"/>
    <w:rsid w:val="00F10357"/>
    <w:rsid w:val="00F25D98"/>
    <w:rsid w:val="00F300FB"/>
    <w:rsid w:val="00FA29EC"/>
    <w:rsid w:val="00FB6386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C730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E6D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E6D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secg.org/sec2-v2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yperlink" Target="http://www.secg.org/sec1-v2.pdf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eur-lex.europa.eu/legal-content/EN/TXT/HTML/?uri=CELEX:02016R0679-20160504&amp;from=EN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ADQ376F6HWTR-1074192144-3308</_dlc_DocId>
    <_dlc_DocIdUrl xmlns="4397fad0-70af-449d-b129-6cf6df26877a">
      <Url>https://ericsson.sharepoint.com/sites/SRT/3GPP/_layouts/15/DocIdRedir.aspx?ID=ADQ376F6HWTR-1074192144-3308</Url>
      <Description>ADQ376F6HWTR-1074192144-3308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E48A4-2D41-42EF-A781-8D01F63FE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8F401-8B8C-42A2-BA18-D29E512D64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C79B5A-595C-4BCF-AADD-65CDE147510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5F0424-F911-40D8-98DD-18612330F3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9C5448-FA50-4388-9722-6EF737A86BF7}">
  <ds:schemaRefs>
    <ds:schemaRef ds:uri="http://purl.org/dc/elements/1.1/"/>
    <ds:schemaRef ds:uri="http://schemas.microsoft.com/office/2006/metadata/properties"/>
    <ds:schemaRef ds:uri="d8762117-8292-4133-b1c7-eab5c6487cfd"/>
    <ds:schemaRef ds:uri="637d6a7f-fde3-4f71-974f-6686b756cdaa"/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1766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 L</dc:creator>
  <cp:keywords/>
  <cp:lastModifiedBy>Vesa L</cp:lastModifiedBy>
  <cp:revision>3</cp:revision>
  <dcterms:created xsi:type="dcterms:W3CDTF">2022-02-07T11:58:00Z</dcterms:created>
  <dcterms:modified xsi:type="dcterms:W3CDTF">2022-02-07T11:58:00Z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6df3f64d-2cdf-422d-9c44-190b06fba7e5</vt:lpwstr>
  </property>
</Properties>
</file>